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3360A02" w:rsidP="23360A02" w:rsidRDefault="23360A02" w14:paraId="138F98BD" w14:textId="2D941EDC">
      <w:pPr>
        <w:jc w:val="center"/>
        <w:rPr>
          <w:b w:val="1"/>
          <w:bCs w:val="1"/>
        </w:rPr>
      </w:pPr>
      <w:r w:rsidRPr="394D3E40" w:rsidR="394D3E40">
        <w:rPr>
          <w:b w:val="1"/>
          <w:bCs w:val="1"/>
        </w:rPr>
        <w:t>Supplementary Appendix S3</w:t>
      </w:r>
    </w:p>
    <w:p w:rsidR="23360A02" w:rsidP="23360A02" w:rsidRDefault="23360A02" w14:paraId="3FEBFAEC" w14:textId="64AB4172">
      <w:pPr>
        <w:pStyle w:val="Normal"/>
        <w:jc w:val="center"/>
        <w:rPr>
          <w:b w:val="1"/>
          <w:bCs w:val="1"/>
        </w:rPr>
      </w:pPr>
      <w:r w:rsidRPr="23360A02" w:rsidR="23360A02">
        <w:rPr>
          <w:b w:val="1"/>
          <w:bCs w:val="1"/>
        </w:rPr>
        <w:t>Initial Memo Template</w:t>
      </w:r>
    </w:p>
    <w:p w:rsidR="00BF4C5F" w:rsidP="00BF4C5F" w:rsidRDefault="00BF4C5F" w14:paraId="6DD90CB2" w14:textId="77777777">
      <w:r>
        <w:t>Name:</w:t>
      </w:r>
    </w:p>
    <w:p w:rsidR="00BF4C5F" w:rsidP="00BF4C5F" w:rsidRDefault="00BF4C5F" w14:paraId="3AC903C6" w14:textId="77777777">
      <w:r>
        <w:t>Date(s) of Memo:</w:t>
      </w:r>
    </w:p>
    <w:p w:rsidR="00BF4C5F" w:rsidP="00BF4C5F" w:rsidRDefault="00BF4C5F" w14:paraId="4CA28730" w14:textId="77777777">
      <w:r>
        <w:t>Focus Group Transcript: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00"/>
      </w:tblGrid>
      <w:tr w:rsidR="00BF4C5F" w:rsidTr="23360A02" w14:paraId="745874DE" w14:textId="77777777">
        <w:tc>
          <w:tcPr>
            <w:tcW w:w="8365" w:type="dxa"/>
            <w:tcMar/>
          </w:tcPr>
          <w:p w:rsidRPr="00613C0E" w:rsidR="00BF4C5F" w:rsidP="00372C3D" w:rsidRDefault="00BF4C5F" w14:paraId="1229287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Which pre-coding expectations are being supported/expanded?</w:t>
            </w:r>
          </w:p>
          <w:p w:rsidR="00BF4C5F" w:rsidP="00372C3D" w:rsidRDefault="00BF4C5F" w14:paraId="5002F40A" w14:textId="77777777"/>
          <w:p w:rsidR="00BF4C5F" w:rsidP="00372C3D" w:rsidRDefault="00BF4C5F" w14:paraId="1C58F90E" w14:textId="77777777"/>
          <w:p w:rsidR="00BF4C5F" w:rsidP="00372C3D" w:rsidRDefault="00BF4C5F" w14:paraId="1C574443" w14:textId="77777777"/>
          <w:p w:rsidR="00BF4C5F" w:rsidP="00372C3D" w:rsidRDefault="00BF4C5F" w14:paraId="5AE27E54" w14:textId="77777777"/>
          <w:p w:rsidR="00BF4C5F" w:rsidP="00372C3D" w:rsidRDefault="00BF4C5F" w14:paraId="3E153B00" w14:textId="77777777"/>
          <w:p w:rsidR="00BF4C5F" w:rsidP="00372C3D" w:rsidRDefault="00BF4C5F" w14:paraId="4F854AB6" w14:textId="77777777"/>
          <w:p w:rsidR="00BF4C5F" w:rsidP="00372C3D" w:rsidRDefault="00BF4C5F" w14:paraId="47900E8B" w14:textId="77777777"/>
        </w:tc>
        <w:tc>
          <w:tcPr>
            <w:tcW w:w="900" w:type="dxa"/>
            <w:tcMar/>
          </w:tcPr>
          <w:p w:rsidRPr="00613C0E" w:rsidR="00BF4C5F" w:rsidP="00372C3D" w:rsidRDefault="00BF4C5F" w14:paraId="7C8ACFF2" w14:textId="77777777">
            <w:pPr>
              <w:rPr>
                <w:b/>
                <w:bCs/>
              </w:rPr>
            </w:pPr>
            <w:r w:rsidRPr="00613C0E">
              <w:rPr>
                <w:b/>
                <w:bCs/>
              </w:rPr>
              <w:t>Line #s</w:t>
            </w:r>
          </w:p>
        </w:tc>
      </w:tr>
      <w:tr w:rsidR="00BF4C5F" w:rsidTr="23360A02" w14:paraId="77575C2F" w14:textId="77777777">
        <w:tc>
          <w:tcPr>
            <w:tcW w:w="8365" w:type="dxa"/>
            <w:tcMar/>
          </w:tcPr>
          <w:p w:rsidRPr="00613C0E" w:rsidR="00BF4C5F" w:rsidP="00372C3D" w:rsidRDefault="00BF4C5F" w14:paraId="00884F8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Which pre-coding expectations are inconsistent or being challenged?</w:t>
            </w:r>
          </w:p>
          <w:p w:rsidR="00BF4C5F" w:rsidP="00372C3D" w:rsidRDefault="00BF4C5F" w14:paraId="085FB0A8" w14:textId="77777777">
            <w:pPr>
              <w:rPr>
                <w:b/>
                <w:bCs/>
              </w:rPr>
            </w:pPr>
          </w:p>
          <w:p w:rsidR="00BF4C5F" w:rsidP="00372C3D" w:rsidRDefault="00BF4C5F" w14:paraId="5A08E2DD" w14:textId="77777777"/>
          <w:p w:rsidR="00BF4C5F" w:rsidP="00372C3D" w:rsidRDefault="00BF4C5F" w14:paraId="21F428B8" w14:textId="77777777"/>
          <w:p w:rsidR="00BF4C5F" w:rsidP="00372C3D" w:rsidRDefault="00BF4C5F" w14:paraId="2ECAD058" w14:textId="77777777"/>
          <w:p w:rsidR="00BF4C5F" w:rsidP="00372C3D" w:rsidRDefault="00BF4C5F" w14:paraId="35A78DF8" w14:textId="77777777"/>
          <w:p w:rsidR="00BF4C5F" w:rsidP="00372C3D" w:rsidRDefault="00BF4C5F" w14:paraId="77FE404D" w14:textId="77777777"/>
          <w:p w:rsidR="00BF4C5F" w:rsidP="00372C3D" w:rsidRDefault="00BF4C5F" w14:paraId="6FF5C8AC" w14:textId="77777777"/>
          <w:p w:rsidR="00BF4C5F" w:rsidP="00372C3D" w:rsidRDefault="00BF4C5F" w14:paraId="432074AE" w14:textId="77777777"/>
        </w:tc>
        <w:tc>
          <w:tcPr>
            <w:tcW w:w="900" w:type="dxa"/>
            <w:tcMar/>
          </w:tcPr>
          <w:p w:rsidR="00BF4C5F" w:rsidP="00372C3D" w:rsidRDefault="00BF4C5F" w14:paraId="4F291D56" w14:textId="77777777"/>
        </w:tc>
      </w:tr>
      <w:tr w:rsidR="00BF4C5F" w:rsidTr="23360A02" w14:paraId="4A894A3B" w14:textId="77777777">
        <w:tc>
          <w:tcPr>
            <w:tcW w:w="8365" w:type="dxa"/>
            <w:tcMar/>
          </w:tcPr>
          <w:p w:rsidRPr="00613C0E" w:rsidR="00BF4C5F" w:rsidP="00372C3D" w:rsidRDefault="00BF4C5F" w14:paraId="6D785F26" w14:textId="0C1131B8">
            <w:pPr>
              <w:rPr>
                <w:b/>
                <w:bCs/>
              </w:rPr>
            </w:pPr>
            <w:r w:rsidRPr="00613C0E">
              <w:rPr>
                <w:b/>
                <w:bCs/>
              </w:rPr>
              <w:t xml:space="preserve">What new ideas/perspectives relevant to burnout </w:t>
            </w:r>
            <w:r w:rsidR="00845DA2">
              <w:rPr>
                <w:b/>
                <w:bCs/>
              </w:rPr>
              <w:t>are</w:t>
            </w:r>
            <w:r w:rsidRPr="00613C0E">
              <w:rPr>
                <w:b/>
                <w:bCs/>
              </w:rPr>
              <w:t xml:space="preserve"> arising from the data?</w:t>
            </w:r>
          </w:p>
          <w:p w:rsidR="00BF4C5F" w:rsidP="00372C3D" w:rsidRDefault="00BF4C5F" w14:paraId="3DE71A2F" w14:textId="77777777"/>
          <w:p w:rsidR="00BF4C5F" w:rsidP="00372C3D" w:rsidRDefault="00BF4C5F" w14:paraId="65E44DC5" w14:textId="77777777"/>
          <w:p w:rsidR="00BF4C5F" w:rsidP="00372C3D" w:rsidRDefault="00BF4C5F" w14:paraId="02887076" w14:textId="77777777"/>
          <w:p w:rsidR="00BF4C5F" w:rsidP="00372C3D" w:rsidRDefault="00BF4C5F" w14:paraId="474F15F0" w14:textId="77777777"/>
          <w:p w:rsidR="00BF4C5F" w:rsidP="00372C3D" w:rsidRDefault="00BF4C5F" w14:paraId="40098570" w14:textId="77777777"/>
          <w:p w:rsidR="00BF4C5F" w:rsidP="00372C3D" w:rsidRDefault="00BF4C5F" w14:paraId="4850DDB9" w14:textId="77777777"/>
          <w:p w:rsidR="00BF4C5F" w:rsidP="00372C3D" w:rsidRDefault="00BF4C5F" w14:paraId="6156D959" w14:textId="77777777"/>
        </w:tc>
        <w:tc>
          <w:tcPr>
            <w:tcW w:w="900" w:type="dxa"/>
            <w:tcMar/>
          </w:tcPr>
          <w:p w:rsidR="00BF4C5F" w:rsidP="00372C3D" w:rsidRDefault="00BF4C5F" w14:paraId="5BDD0EB0" w14:textId="77777777"/>
        </w:tc>
      </w:tr>
      <w:tr w:rsidR="00BF4C5F" w:rsidTr="23360A02" w14:paraId="6C8C01EF" w14:textId="77777777">
        <w:trPr>
          <w:trHeight w:val="1898"/>
        </w:trPr>
        <w:tc>
          <w:tcPr>
            <w:tcW w:w="8365" w:type="dxa"/>
            <w:tcMar/>
          </w:tcPr>
          <w:p w:rsidRPr="00613C0E" w:rsidR="00BF4C5F" w:rsidP="00372C3D" w:rsidRDefault="00BF4C5F" w14:paraId="0FF1A08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Which pre-coding expectations are absent/not reinforced?</w:t>
            </w:r>
          </w:p>
          <w:p w:rsidR="00BF4C5F" w:rsidP="00372C3D" w:rsidRDefault="00BF4C5F" w14:paraId="43A87F36" w14:textId="77777777"/>
          <w:p w:rsidR="00BF4C5F" w:rsidP="00372C3D" w:rsidRDefault="00BF4C5F" w14:paraId="3225137C" w14:textId="77777777"/>
          <w:p w:rsidR="00BF4C5F" w:rsidP="00372C3D" w:rsidRDefault="00BF4C5F" w14:paraId="53693FDB" w14:textId="77777777"/>
          <w:p w:rsidR="00BF4C5F" w:rsidP="00372C3D" w:rsidRDefault="00BF4C5F" w14:paraId="07C39D2A" w14:textId="77777777"/>
          <w:p w:rsidR="00BF4C5F" w:rsidP="00372C3D" w:rsidRDefault="00BF4C5F" w14:paraId="66CA256B" w14:textId="77777777"/>
          <w:p w:rsidR="00BF4C5F" w:rsidP="00372C3D" w:rsidRDefault="00BF4C5F" w14:paraId="740A6BAF" w14:textId="77777777"/>
        </w:tc>
        <w:tc>
          <w:tcPr>
            <w:tcW w:w="900" w:type="dxa"/>
            <w:tcMar/>
          </w:tcPr>
          <w:p w:rsidR="00BF4C5F" w:rsidP="00372C3D" w:rsidRDefault="00BF4C5F" w14:paraId="4ED21567" w14:textId="77777777"/>
        </w:tc>
      </w:tr>
      <w:tr w:rsidR="00BF4C5F" w:rsidTr="23360A02" w14:paraId="4A7438FC" w14:textId="77777777">
        <w:trPr>
          <w:trHeight w:val="64"/>
        </w:trPr>
        <w:tc>
          <w:tcPr>
            <w:tcW w:w="8365" w:type="dxa"/>
            <w:tcMar/>
          </w:tcPr>
          <w:p w:rsidR="00BF4C5F" w:rsidP="00372C3D" w:rsidRDefault="00BF4C5F" w14:paraId="52330EC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Overall takeaways from the transcript</w:t>
            </w:r>
          </w:p>
          <w:p w:rsidR="00BF4C5F" w:rsidP="00372C3D" w:rsidRDefault="00BF4C5F" w14:paraId="0BCAEA4C" w14:textId="77777777"/>
          <w:p w:rsidR="00BF4C5F" w:rsidP="00372C3D" w:rsidRDefault="00BF4C5F" w14:paraId="028B1EB5" w14:textId="77777777"/>
          <w:p w:rsidR="00BF4C5F" w:rsidP="00372C3D" w:rsidRDefault="00BF4C5F" w14:paraId="5D4D34C7" w14:textId="77777777"/>
          <w:p w:rsidR="00BF4C5F" w:rsidP="00372C3D" w:rsidRDefault="00BF4C5F" w14:paraId="75EEAC87" w14:textId="77777777"/>
          <w:p w:rsidRPr="00362E4B" w:rsidR="00BF4C5F" w:rsidP="00372C3D" w:rsidRDefault="00BF4C5F" w14:paraId="605DA902" w14:textId="77777777"/>
        </w:tc>
        <w:tc>
          <w:tcPr>
            <w:tcW w:w="900" w:type="dxa"/>
            <w:tcMar/>
          </w:tcPr>
          <w:p w:rsidR="00BF4C5F" w:rsidP="00372C3D" w:rsidRDefault="00BF4C5F" w14:paraId="04299636" w14:textId="77777777"/>
        </w:tc>
      </w:tr>
    </w:tbl>
    <w:p w:rsidR="00F214B7" w:rsidRDefault="00F214B7" w14:paraId="4A798719" w14:textId="77777777"/>
    <w:sectPr w:rsidR="00F214B7" w:rsidSect="00BF4C5F">
      <w:pgSz w:w="12240" w:h="15840" w:orient="portrait"/>
      <w:pgMar w:top="1440" w:right="1440" w:bottom="1800" w:left="1440" w:header="720" w:footer="720" w:gutter="0"/>
      <w:cols w:space="720"/>
      <w:docGrid w:linePitch="360"/>
      <w:headerReference w:type="default" r:id="R4ea2b12ad27042fb"/>
      <w:footerReference w:type="default" r:id="R2b1ae5bc593445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360A02" w:rsidTr="23360A02" w14:paraId="3B810C02">
      <w:trPr>
        <w:trHeight w:val="300"/>
      </w:trPr>
      <w:tc>
        <w:tcPr>
          <w:tcW w:w="3120" w:type="dxa"/>
          <w:tcMar/>
        </w:tcPr>
        <w:p w:rsidR="23360A02" w:rsidP="23360A02" w:rsidRDefault="23360A02" w14:paraId="52EB8DBC" w14:textId="1ADED5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3360A02" w:rsidP="23360A02" w:rsidRDefault="23360A02" w14:paraId="793834D7" w14:textId="57003C4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3360A02" w:rsidP="23360A02" w:rsidRDefault="23360A02" w14:paraId="5BF5CE20" w14:textId="5424FEFE">
          <w:pPr>
            <w:pStyle w:val="Header"/>
            <w:bidi w:val="0"/>
            <w:ind w:right="-115"/>
            <w:jc w:val="right"/>
          </w:pPr>
        </w:p>
      </w:tc>
    </w:tr>
  </w:tbl>
  <w:p w:rsidR="23360A02" w:rsidP="23360A02" w:rsidRDefault="23360A02" w14:paraId="34B85DFA" w14:textId="28D4FCF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360A02" w:rsidTr="23360A02" w14:paraId="23363EC9">
      <w:trPr>
        <w:trHeight w:val="300"/>
      </w:trPr>
      <w:tc>
        <w:tcPr>
          <w:tcW w:w="3120" w:type="dxa"/>
          <w:tcMar/>
        </w:tcPr>
        <w:p w:rsidR="23360A02" w:rsidP="23360A02" w:rsidRDefault="23360A02" w14:paraId="729BD4FB" w14:textId="6AA7D1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3360A02" w:rsidP="23360A02" w:rsidRDefault="23360A02" w14:paraId="5A447D46" w14:textId="791DBC8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3360A02" w:rsidP="23360A02" w:rsidRDefault="23360A02" w14:paraId="3B5BCF3C" w14:textId="02C71B4F">
          <w:pPr>
            <w:pStyle w:val="Header"/>
            <w:bidi w:val="0"/>
            <w:ind w:right="-115"/>
            <w:jc w:val="right"/>
          </w:pPr>
        </w:p>
      </w:tc>
    </w:tr>
  </w:tbl>
  <w:p w:rsidR="23360A02" w:rsidP="23360A02" w:rsidRDefault="23360A02" w14:paraId="45D1B888" w14:textId="4918EB8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50"/>
    <w:rsid w:val="00405050"/>
    <w:rsid w:val="00845DA2"/>
    <w:rsid w:val="00BF4C5F"/>
    <w:rsid w:val="00F214B7"/>
    <w:rsid w:val="1C16546F"/>
    <w:rsid w:val="23360A02"/>
    <w:rsid w:val="394D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1E70"/>
  <w15:chartTrackingRefBased/>
  <w15:docId w15:val="{B9FB4651-4B90-44F9-AECB-621C2F2D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4C5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C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ea2b12ad27042fb" /><Relationship Type="http://schemas.openxmlformats.org/officeDocument/2006/relationships/footer" Target="footer.xml" Id="R2b1ae5bc593445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Florida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Brunsting, Nelson C.</dc:creator>
  <keywords/>
  <dc:description/>
  <lastModifiedBy>Nelson Brunsting</lastModifiedBy>
  <revision>6</revision>
  <dcterms:created xsi:type="dcterms:W3CDTF">2024-05-14T15:36:00.0000000Z</dcterms:created>
  <dcterms:modified xsi:type="dcterms:W3CDTF">2025-02-07T13:46:09.3191858Z</dcterms:modified>
</coreProperties>
</file>